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A" w:rsidRDefault="001A429B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Протоколом </w:t>
      </w:r>
      <w:r w:rsidR="00FC798E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совещания по финансово-хозяйственной деятельности </w:t>
      </w:r>
      <w:r w:rsidR="00F85359">
        <w:rPr>
          <w:rFonts w:ascii="Times New Roman" w:hAnsi="Times New Roman" w:cs="Times New Roman"/>
          <w:color w:val="000000"/>
          <w:sz w:val="24"/>
          <w:szCs w:val="24"/>
        </w:rPr>
        <w:t>__________________ ИНН __________</w:t>
      </w:r>
      <w:r w:rsidR="00FC798E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="00F85359">
        <w:rPr>
          <w:rFonts w:ascii="Times New Roman" w:hAnsi="Times New Roman" w:cs="Times New Roman"/>
          <w:color w:val="000000"/>
          <w:sz w:val="24"/>
          <w:szCs w:val="24"/>
        </w:rPr>
        <w:t>_____________ № ____ от _</w:t>
      </w:r>
      <w:proofErr w:type="gramStart"/>
      <w:r w:rsidR="00F85359">
        <w:rPr>
          <w:rFonts w:ascii="Times New Roman" w:hAnsi="Times New Roman" w:cs="Times New Roman"/>
          <w:color w:val="000000"/>
          <w:sz w:val="24"/>
          <w:szCs w:val="24"/>
        </w:rPr>
        <w:t>_._</w:t>
      </w:r>
      <w:proofErr w:type="gramEnd"/>
      <w:r w:rsidR="00F85359">
        <w:rPr>
          <w:rFonts w:ascii="Times New Roman" w:hAnsi="Times New Roman" w:cs="Times New Roman"/>
          <w:color w:val="000000"/>
          <w:sz w:val="24"/>
          <w:szCs w:val="24"/>
        </w:rPr>
        <w:t xml:space="preserve">___._________г. 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DE3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низком уровне рентабельности и ликвидности </w:t>
      </w:r>
      <w:r w:rsidR="00F85359" w:rsidRPr="00DE30D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__________________.</w:t>
      </w:r>
    </w:p>
    <w:p w:rsidR="00674051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начала 2015 года по настоящее время наблюдается спад покупательской способности населения, как следствие экономического кризиса.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микропредприятием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преимущественно занимающееся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74051" w:rsidRDefault="00674051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Оптовая торговля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один из самых низко маржинальных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ов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высоки показатели дохода по данному виду деятельности обусловлены как правило большим товарооборотом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Статистические показатели не учитывают объем товарооборота в конкретной организации и не могут служить объективной оценкой хозяйственной деятельности того или иного субъекта. 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DE30D7">
        <w:rPr>
          <w:rFonts w:ascii="Times New Roman" w:eastAsia="Times New Roman" w:hAnsi="Times New Roman" w:cs="Times New Roman"/>
          <w:b/>
          <w:bCs/>
          <w:sz w:val="24"/>
          <w:szCs w:val="24"/>
        </w:rPr>
        <w:t>Доля налоговых вычетов по НДС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превысила предельно допустимое значение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Высокий процент доли налоговых вычетов по НДС обусловлен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особенностями структуры расходов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не может являться свидетельством получения налогоплательщиком необоснованной налоговой выгоды. </w:t>
      </w:r>
    </w:p>
    <w:p w:rsidR="00A841CA" w:rsidRPr="00DE30D7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E3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Заработная плата в организации. 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сайте центра занятости населения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города 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размещены вакансии различных коммерческих и государственных организаций и учреждений, при детальном изучении данного ресурса можно сделать ряд следующих выводов: 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Заработная плата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таких организациях как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в среднем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___________ рублей.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Соискателю на должность 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государственном учреждении предлагается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оклад в размере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____________р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ублей. 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Средняя заработная плата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 в </w:t>
      </w:r>
      <w:proofErr w:type="gramStart"/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составляет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рублей. 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данные приведены по состоянию на текущий момент, следовательно, можно предположить, что с учетом обязанности работодателя ежегодно индексировать заработную плату на официальный размер инфляции в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заработная плата на вышеуказанные позиции была и того меньше. 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Следует так же обратить внимание на соглашение между администрацией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 и профсоюзными организациями, согласно которому в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заработная плата по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могла быть ниже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Размер средней заработной платы в </w:t>
      </w:r>
      <w:r w:rsidR="00F85359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существенно (в 1,5 раза) выше чем минимальный размер оплаты труда по региону. </w:t>
      </w:r>
    </w:p>
    <w:p w:rsidR="00A841CA" w:rsidRDefault="00A841CA" w:rsidP="00A841C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29B" w:rsidRPr="00E733D7" w:rsidRDefault="007877FB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E30D7">
        <w:rPr>
          <w:rFonts w:ascii="Times New Roman" w:hAnsi="Times New Roman" w:cs="Times New Roman"/>
          <w:b/>
          <w:color w:val="000000"/>
          <w:sz w:val="24"/>
          <w:szCs w:val="24"/>
        </w:rPr>
        <w:t>Проведение</w:t>
      </w:r>
      <w:r w:rsidR="001A429B" w:rsidRPr="00DE3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5359" w:rsidRPr="00DE30D7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="001A429B" w:rsidRPr="00DE3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операций </w:t>
      </w:r>
      <w:r w:rsidR="00FC798E" w:rsidRPr="00DE3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сомнительным, по мнению налогового органа, контрагентом, а именно с </w:t>
      </w:r>
      <w:r w:rsidR="00F85359" w:rsidRPr="00DE30D7">
        <w:rPr>
          <w:rFonts w:ascii="Times New Roman" w:hAnsi="Times New Roman" w:cs="Times New Roman"/>
          <w:b/>
          <w:color w:val="000000"/>
          <w:sz w:val="24"/>
          <w:szCs w:val="24"/>
        </w:rPr>
        <w:t>_________________</w:t>
      </w:r>
      <w:r w:rsidR="00FC798E" w:rsidRPr="00DE3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ИНН </w:t>
      </w:r>
      <w:r w:rsidR="00F85359" w:rsidRPr="00DE30D7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3F1AE4" w:rsidRPr="00E733D7" w:rsidRDefault="001A429B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По нашим сведениям</w:t>
      </w:r>
      <w:r w:rsidR="00FC79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F85359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F1AE4" w:rsidRPr="00E733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798E" w:rsidRDefault="003F1AE4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C798E">
        <w:rPr>
          <w:rFonts w:ascii="Times New Roman" w:hAnsi="Times New Roman" w:cs="Times New Roman"/>
          <w:color w:val="000000"/>
          <w:sz w:val="24"/>
          <w:szCs w:val="24"/>
        </w:rPr>
        <w:t>влялся продавцом товаров интересующей нас номенклатуры</w:t>
      </w:r>
      <w:r w:rsidR="001A429B" w:rsidRPr="00E733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</w:t>
      </w:r>
      <w:r w:rsidR="00FC798E">
        <w:rPr>
          <w:rFonts w:ascii="Times New Roman" w:hAnsi="Times New Roman" w:cs="Times New Roman"/>
          <w:color w:val="000000"/>
          <w:sz w:val="24"/>
          <w:szCs w:val="24"/>
        </w:rPr>
        <w:t>и видами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ООО «</w:t>
      </w:r>
      <w:r w:rsidR="00F85359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FC798E">
        <w:rPr>
          <w:rFonts w:ascii="Times New Roman" w:hAnsi="Times New Roman" w:cs="Times New Roman"/>
          <w:color w:val="000000"/>
          <w:sz w:val="24"/>
          <w:szCs w:val="24"/>
        </w:rPr>
        <w:t xml:space="preserve">» помимо прочих являлись: </w:t>
      </w:r>
    </w:p>
    <w:p w:rsidR="00FC798E" w:rsidRDefault="00F85359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F85359" w:rsidRDefault="00F85359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F85359" w:rsidRDefault="00F85359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FC798E" w:rsidRDefault="00FC798E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E51D05"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>же другие виды деятельности.</w:t>
      </w:r>
    </w:p>
    <w:p w:rsidR="001A429B" w:rsidRPr="00E733D7" w:rsidRDefault="003F1AE4" w:rsidP="00FC79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что соответствует </w:t>
      </w:r>
      <w:r w:rsidR="00143406" w:rsidRPr="00E733D7">
        <w:rPr>
          <w:rFonts w:ascii="Times New Roman" w:hAnsi="Times New Roman" w:cs="Times New Roman"/>
          <w:color w:val="000000"/>
          <w:sz w:val="24"/>
          <w:szCs w:val="24"/>
        </w:rPr>
        <w:t>деятельности,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которой совершались сделки с данным контрагентом.   </w:t>
      </w:r>
      <w:r w:rsidR="00E51D05">
        <w:rPr>
          <w:rFonts w:ascii="Times New Roman" w:hAnsi="Times New Roman" w:cs="Times New Roman"/>
          <w:color w:val="000000"/>
          <w:sz w:val="24"/>
          <w:szCs w:val="24"/>
        </w:rPr>
        <w:t>Все расчеты производились в соответствии с законом и обычаями делового оборота. Денежные средств за поставку товара контрагенту перечислялись на расчетные счета в банках, расчеты произведены в полном объеме.</w:t>
      </w:r>
    </w:p>
    <w:p w:rsidR="003F1AE4" w:rsidRPr="00E733D7" w:rsidRDefault="003F1AE4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По указанию налогового органа нами была </w:t>
      </w:r>
      <w:r w:rsidR="007109AB" w:rsidRPr="00E733D7">
        <w:rPr>
          <w:rFonts w:ascii="Times New Roman" w:hAnsi="Times New Roman" w:cs="Times New Roman"/>
          <w:color w:val="000000"/>
          <w:sz w:val="24"/>
          <w:szCs w:val="24"/>
        </w:rPr>
        <w:t>повторно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проверка контрагента с помощью открытых данных. Которая показала, что: </w:t>
      </w:r>
    </w:p>
    <w:p w:rsidR="003F1AE4" w:rsidRPr="00E733D7" w:rsidRDefault="00FC798E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-в отношении юридического лица в период совершения сделок не выносились решения о внесении сведений о недостоверности каких-либо сведений</w:t>
      </w:r>
      <w:r w:rsidR="00E00FF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ЕГРЮЛ </w:t>
      </w:r>
      <w:r w:rsidR="00F85359">
        <w:rPr>
          <w:rFonts w:ascii="Times New Roman" w:hAnsi="Times New Roman" w:cs="Times New Roman"/>
          <w:color w:val="000000"/>
          <w:sz w:val="24"/>
          <w:szCs w:val="24"/>
        </w:rPr>
        <w:t>в отношении ООО «_______________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43406" w:rsidRPr="00E733D7" w:rsidRDefault="00143406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>-адрес регистрации юридического лица не значится</w:t>
      </w:r>
      <w:r w:rsidR="00FC798E">
        <w:rPr>
          <w:rFonts w:ascii="Times New Roman" w:hAnsi="Times New Roman" w:cs="Times New Roman"/>
          <w:color w:val="000000"/>
          <w:sz w:val="24"/>
          <w:szCs w:val="24"/>
        </w:rPr>
        <w:t xml:space="preserve"> и не значился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в реестре адресов массовой регистрации.</w:t>
      </w:r>
    </w:p>
    <w:p w:rsidR="00143406" w:rsidRPr="00E733D7" w:rsidRDefault="007877FB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0FF3">
        <w:rPr>
          <w:rFonts w:ascii="Times New Roman" w:hAnsi="Times New Roman" w:cs="Times New Roman"/>
          <w:color w:val="000000"/>
          <w:sz w:val="24"/>
          <w:szCs w:val="24"/>
        </w:rPr>
        <w:t>контрагент не значил</w:t>
      </w:r>
      <w:r w:rsidR="00143406"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ся в реестре сведений юридических лиц, в состав исполнительного органа входят дисквалифицированные лица. </w:t>
      </w:r>
    </w:p>
    <w:p w:rsidR="00143406" w:rsidRPr="00E733D7" w:rsidRDefault="00143406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>- физическое лицо, исполнительный орган контрагента</w:t>
      </w:r>
      <w:r w:rsidR="00E00FF3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заключения сделок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>не значится в реестре физических лиц, являющихся руководителями или учредителями (участниками) нескольких юридических лиц.</w:t>
      </w:r>
    </w:p>
    <w:p w:rsidR="005B0990" w:rsidRPr="00E733D7" w:rsidRDefault="005B0990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>- контрагент соблюдает требования закона о бухгалтерском учете и предоставляет бухгалтерский баланс в органы статистики.</w:t>
      </w:r>
    </w:p>
    <w:p w:rsidR="00E51D05" w:rsidRDefault="003F1AE4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>- по данным Ро</w:t>
      </w:r>
      <w:r w:rsidR="00E00FF3">
        <w:rPr>
          <w:rFonts w:ascii="Times New Roman" w:hAnsi="Times New Roman" w:cs="Times New Roman"/>
          <w:color w:val="000000"/>
          <w:sz w:val="24"/>
          <w:szCs w:val="24"/>
        </w:rPr>
        <w:t>сстата юридическое лицо на момент совершения сделок обладало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материальными ресурсами для осуществления деятельности, а именно основными средствами, запасами товара на складах и т.д.</w:t>
      </w:r>
      <w:r w:rsidR="00E51D05">
        <w:rPr>
          <w:rFonts w:ascii="Times New Roman" w:hAnsi="Times New Roman" w:cs="Times New Roman"/>
          <w:color w:val="000000"/>
          <w:sz w:val="24"/>
          <w:szCs w:val="24"/>
        </w:rPr>
        <w:t>, в том числе запасы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="004A226D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E5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E51D05">
        <w:rPr>
          <w:rFonts w:ascii="Times New Roman" w:hAnsi="Times New Roman" w:cs="Times New Roman"/>
          <w:color w:val="000000"/>
          <w:sz w:val="24"/>
          <w:szCs w:val="24"/>
        </w:rPr>
        <w:t xml:space="preserve"> тысячи рублей,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proofErr w:type="spellStart"/>
      <w:r w:rsidR="004A226D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4A226D">
        <w:rPr>
          <w:rFonts w:ascii="Times New Roman" w:hAnsi="Times New Roman" w:cs="Times New Roman"/>
          <w:color w:val="000000"/>
          <w:sz w:val="24"/>
          <w:szCs w:val="24"/>
        </w:rPr>
        <w:t>.- _______</w:t>
      </w:r>
      <w:r w:rsidR="00E51D05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рублей.</w:t>
      </w:r>
    </w:p>
    <w:p w:rsidR="003F1AE4" w:rsidRDefault="00E51D05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Контрагент уплачивал</w:t>
      </w:r>
      <w:r w:rsidR="00E00FF3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налоговые обязательства в значительном размере, а именно по данным отчета о прибылях и убытках за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E00FF3">
        <w:rPr>
          <w:rFonts w:ascii="Times New Roman" w:hAnsi="Times New Roman" w:cs="Times New Roman"/>
          <w:color w:val="000000"/>
          <w:sz w:val="24"/>
          <w:szCs w:val="24"/>
        </w:rPr>
        <w:t xml:space="preserve"> год контрагент уплатил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E00FF3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 налога на прибыль. </w:t>
      </w:r>
    </w:p>
    <w:p w:rsidR="00E51D05" w:rsidRPr="00E733D7" w:rsidRDefault="00E51D05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-Уставный капитал ООО 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» на момент сов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ершения сделок </w:t>
      </w:r>
      <w:proofErr w:type="gramStart"/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7B2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9037B2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сяч рублей, а чистые активы ________ гг.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_______тысяч рублей, _______ гг.-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тысячи рублей. Из данных видно, что организация вела деятельность, нацеленную на извлечение прибыли, что соответствует цели создания коммерческой организации. </w:t>
      </w:r>
    </w:p>
    <w:p w:rsidR="004A226D" w:rsidRDefault="00143406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по данным открытых источников штатная численность сотрудников организации в ________ гг. составила ___________, что свидетельствует о наличии трудовых ресурсов для осуществления деятельности.</w:t>
      </w:r>
    </w:p>
    <w:p w:rsidR="004A226D" w:rsidRDefault="004A226D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</w:p>
    <w:p w:rsidR="00143406" w:rsidRPr="00E733D7" w:rsidRDefault="00143406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7">
        <w:rPr>
          <w:rFonts w:ascii="Times New Roman" w:hAnsi="Times New Roman" w:cs="Times New Roman"/>
          <w:color w:val="000000"/>
          <w:sz w:val="24"/>
          <w:szCs w:val="24"/>
        </w:rPr>
        <w:t>в открытых источниках нет информации о наличии у контрагента тр</w:t>
      </w:r>
      <w:r w:rsidR="00E00FF3">
        <w:rPr>
          <w:rFonts w:ascii="Times New Roman" w:hAnsi="Times New Roman" w:cs="Times New Roman"/>
          <w:color w:val="000000"/>
          <w:sz w:val="24"/>
          <w:szCs w:val="24"/>
        </w:rPr>
        <w:t>удовых ресурсов, в связи, с чем</w:t>
      </w:r>
      <w:r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нет возможности оценить данный показатель деятельности. </w:t>
      </w:r>
    </w:p>
    <w:p w:rsidR="001A429B" w:rsidRPr="00E733D7" w:rsidRDefault="00E00FF3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ООО 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ИНН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E368E3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1A429B"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E36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29B" w:rsidRPr="00E733D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368E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, предметом которого являлось следующее:</w:t>
      </w:r>
    </w:p>
    <w:p w:rsidR="004A226D" w:rsidRDefault="004A226D" w:rsidP="0078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4A226D" w:rsidRDefault="004A226D" w:rsidP="0078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4A226D" w:rsidRDefault="004A226D" w:rsidP="0078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A226D" w:rsidRDefault="004A226D" w:rsidP="0078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4A226D" w:rsidRDefault="004A226D" w:rsidP="0078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4A226D" w:rsidRDefault="004A226D" w:rsidP="0078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4A226D" w:rsidRDefault="004A226D" w:rsidP="0078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4A226D" w:rsidRPr="007877FB" w:rsidRDefault="004A226D" w:rsidP="0078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9B" w:rsidRPr="00E733D7" w:rsidRDefault="001A429B" w:rsidP="007877F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33D7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E733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226D" w:rsidRDefault="009D605F" w:rsidP="007877F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1A429B" w:rsidRPr="00E733D7" w:rsidRDefault="001A429B" w:rsidP="007877F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05F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приложенной </w:t>
      </w:r>
      <w:r w:rsidR="007877FB" w:rsidRPr="009D605F">
        <w:rPr>
          <w:rFonts w:ascii="Times New Roman" w:hAnsi="Times New Roman" w:cs="Times New Roman"/>
          <w:color w:val="000000"/>
          <w:sz w:val="24"/>
          <w:szCs w:val="24"/>
        </w:rPr>
        <w:t>кар</w:t>
      </w:r>
      <w:r w:rsidR="007877FB">
        <w:rPr>
          <w:rFonts w:ascii="Times New Roman" w:hAnsi="Times New Roman" w:cs="Times New Roman"/>
          <w:color w:val="000000"/>
          <w:sz w:val="24"/>
          <w:szCs w:val="24"/>
        </w:rPr>
        <w:t xml:space="preserve">точке счета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7877FB">
        <w:rPr>
          <w:rFonts w:ascii="Times New Roman" w:hAnsi="Times New Roman" w:cs="Times New Roman"/>
          <w:color w:val="000000"/>
          <w:sz w:val="24"/>
          <w:szCs w:val="24"/>
        </w:rPr>
        <w:t xml:space="preserve"> можно увидеть динамику движения товара по складу</w:t>
      </w:r>
      <w:r w:rsidR="004F26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77FB">
        <w:rPr>
          <w:rFonts w:ascii="Times New Roman" w:hAnsi="Times New Roman" w:cs="Times New Roman"/>
          <w:color w:val="000000"/>
          <w:sz w:val="24"/>
          <w:szCs w:val="24"/>
        </w:rPr>
        <w:t>Данный документ свидетельствует о том, ч</w:t>
      </w:r>
      <w:r w:rsidR="004F260C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="00A33E92">
        <w:rPr>
          <w:rFonts w:ascii="Times New Roman" w:hAnsi="Times New Roman" w:cs="Times New Roman"/>
          <w:color w:val="000000"/>
          <w:sz w:val="24"/>
          <w:szCs w:val="24"/>
        </w:rPr>
        <w:t xml:space="preserve">у организации отсутствует большой товарный запас, </w:t>
      </w:r>
      <w:r w:rsidR="004F260C">
        <w:rPr>
          <w:rFonts w:ascii="Times New Roman" w:hAnsi="Times New Roman" w:cs="Times New Roman"/>
          <w:color w:val="000000"/>
          <w:sz w:val="24"/>
          <w:szCs w:val="24"/>
        </w:rPr>
        <w:t xml:space="preserve">товар был реализован в разумные сроки. </w:t>
      </w:r>
    </w:p>
    <w:p w:rsidR="001A429B" w:rsidRPr="00E733D7" w:rsidRDefault="004F260C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Поступление товара было отражено в регистрах складского учета организации, что подтверждается приходными ордерами.</w:t>
      </w:r>
    </w:p>
    <w:p w:rsidR="007109AB" w:rsidRPr="00E733D7" w:rsidRDefault="004F260C" w:rsidP="00E733D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деятельности ООО 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» было бы невозможно без поставок от ООО 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», так как налогоплательщик не совершал аналогичных сделок с другими контрагентами в достаточном для исполнения обязательств перед покупателями объеме.</w:t>
      </w:r>
    </w:p>
    <w:p w:rsidR="009D605F" w:rsidRDefault="009D605F" w:rsidP="00A33E92">
      <w:pPr>
        <w:pStyle w:val="a3"/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5F" w:rsidRDefault="009D605F" w:rsidP="00A33E92">
      <w:pPr>
        <w:pStyle w:val="a3"/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05F" w:rsidRPr="009D605F" w:rsidRDefault="00DE30D7" w:rsidP="00A33E92">
      <w:pPr>
        <w:pStyle w:val="a3"/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Директор номинал</w:t>
      </w:r>
      <w:r w:rsidR="009D605F" w:rsidRPr="009D6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33E92" w:rsidRPr="00E51D05" w:rsidRDefault="00A33E92" w:rsidP="00A33E92">
      <w:pPr>
        <w:pStyle w:val="a3"/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05">
        <w:rPr>
          <w:rFonts w:ascii="Times New Roman" w:hAnsi="Times New Roman" w:cs="Times New Roman"/>
          <w:color w:val="000000"/>
          <w:sz w:val="24"/>
          <w:szCs w:val="24"/>
        </w:rPr>
        <w:t>Как следует из данных ЕГРЮЛ, на момент осуществления соответствующих финансово-хозяйственных операций между Обществом и ООО 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 xml:space="preserve"> являлся учредителем и генеральным директором ООО 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>» в соответствующем периоде, данные сведения были зарегистрированы в ЕГРЮЛ в установленном порядке, сомнений в его правоспособности и реальной деятельности у Общества не имелось.</w:t>
      </w:r>
    </w:p>
    <w:p w:rsidR="00DE30D7" w:rsidRDefault="00A33E92" w:rsidP="00A33E92">
      <w:pPr>
        <w:pStyle w:val="a3"/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05">
        <w:rPr>
          <w:rFonts w:ascii="Times New Roman" w:hAnsi="Times New Roman" w:cs="Times New Roman"/>
          <w:color w:val="000000"/>
          <w:sz w:val="24"/>
          <w:szCs w:val="24"/>
        </w:rPr>
        <w:t xml:space="preserve">Сами по себе показания 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свидетельствовать о его непричастности к д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еятельности ООО «________________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>»: его показания могут быть заведомо ложными, озвученными исключительно с целью ухода от уголовной ответственности, и их необходимо оценивать в совокупности с иными фак</w:t>
      </w:r>
      <w:r w:rsidR="00DE30D7">
        <w:rPr>
          <w:rFonts w:ascii="Times New Roman" w:hAnsi="Times New Roman" w:cs="Times New Roman"/>
          <w:color w:val="000000"/>
          <w:sz w:val="24"/>
          <w:szCs w:val="24"/>
        </w:rPr>
        <w:t xml:space="preserve">тами. </w:t>
      </w:r>
    </w:p>
    <w:p w:rsidR="004F260C" w:rsidRDefault="00A33E92" w:rsidP="00A33E92">
      <w:pPr>
        <w:pStyle w:val="a3"/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05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</w:t>
      </w:r>
      <w:bookmarkStart w:id="0" w:name="_GoBack"/>
      <w:bookmarkEnd w:id="0"/>
      <w:r w:rsidRPr="00E51D05">
        <w:rPr>
          <w:rFonts w:ascii="Times New Roman" w:hAnsi="Times New Roman" w:cs="Times New Roman"/>
          <w:color w:val="000000"/>
          <w:sz w:val="24"/>
          <w:szCs w:val="24"/>
        </w:rPr>
        <w:t>Налоговым органом не представлена информация относительно того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 xml:space="preserve"> когда и при каких обстоятельствах был допрошен Генеральный директор спорного контрагента, каким образом были оценены его показания, как соотнесены со сведениям</w:t>
      </w:r>
      <w:r w:rsidR="00DE30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>содержащимся в регистрац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ионном деле ООО «_________________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>», была ли дана полная и всесторонняя оценка. Довод Налогового органа относительно номинал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 xml:space="preserve">ьного характера нахождения 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>в должности генерального директора ООО 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>», и, как следствие, его непричастности к финансово-хозяйственной деятельности ООО «</w:t>
      </w:r>
      <w:r w:rsidR="004A226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считаем</w:t>
      </w:r>
      <w:r w:rsidRPr="00E51D05">
        <w:rPr>
          <w:rFonts w:ascii="Times New Roman" w:hAnsi="Times New Roman" w:cs="Times New Roman"/>
          <w:color w:val="000000"/>
          <w:sz w:val="24"/>
          <w:szCs w:val="24"/>
        </w:rPr>
        <w:t xml:space="preserve"> несостоятельным</w:t>
      </w:r>
      <w:r w:rsidRPr="004276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F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236"/>
    <w:multiLevelType w:val="multilevel"/>
    <w:tmpl w:val="B238BA54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9A"/>
    <w:rsid w:val="00143406"/>
    <w:rsid w:val="001A429B"/>
    <w:rsid w:val="0031581B"/>
    <w:rsid w:val="003F1AE4"/>
    <w:rsid w:val="00412F5F"/>
    <w:rsid w:val="004276BF"/>
    <w:rsid w:val="00453A6A"/>
    <w:rsid w:val="004A226D"/>
    <w:rsid w:val="004F260C"/>
    <w:rsid w:val="005B0990"/>
    <w:rsid w:val="00674051"/>
    <w:rsid w:val="006F42B4"/>
    <w:rsid w:val="007109AB"/>
    <w:rsid w:val="00731EA7"/>
    <w:rsid w:val="007877FB"/>
    <w:rsid w:val="008D1539"/>
    <w:rsid w:val="009037B2"/>
    <w:rsid w:val="009B599A"/>
    <w:rsid w:val="009D605F"/>
    <w:rsid w:val="00A33E92"/>
    <w:rsid w:val="00A841CA"/>
    <w:rsid w:val="00A91CAB"/>
    <w:rsid w:val="00B90144"/>
    <w:rsid w:val="00D81DF8"/>
    <w:rsid w:val="00D9318D"/>
    <w:rsid w:val="00DE30D7"/>
    <w:rsid w:val="00E00FF3"/>
    <w:rsid w:val="00E368E3"/>
    <w:rsid w:val="00E51D05"/>
    <w:rsid w:val="00E629D0"/>
    <w:rsid w:val="00E733D7"/>
    <w:rsid w:val="00F85359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8972"/>
  <w15:docId w15:val="{EF71554C-73A1-4EC0-8051-D064187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E4"/>
    <w:pPr>
      <w:ind w:left="720"/>
      <w:contextualSpacing/>
    </w:pPr>
  </w:style>
  <w:style w:type="character" w:styleId="a4">
    <w:name w:val="Hyperlink"/>
    <w:rsid w:val="00E7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2019-07-16T17:26:00Z</dcterms:created>
  <dcterms:modified xsi:type="dcterms:W3CDTF">2019-07-16T18:05:00Z</dcterms:modified>
</cp:coreProperties>
</file>